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AF871" w14:textId="77777777" w:rsidR="005E007D" w:rsidRDefault="005E007D" w:rsidP="005E007D">
      <w:pPr>
        <w:spacing w:line="380" w:lineRule="exact"/>
        <w:rPr>
          <w:rFonts w:ascii="黑体" w:eastAsia="黑体" w:hAnsi="黑体" w:cs="宋体"/>
          <w:bCs/>
          <w:sz w:val="32"/>
          <w:szCs w:val="32"/>
          <w:lang w:eastAsia="zh-CN" w:bidi="ar-SA"/>
        </w:rPr>
      </w:pPr>
      <w:r>
        <w:rPr>
          <w:rFonts w:ascii="黑体" w:eastAsia="黑体" w:hAnsi="黑体" w:cs="宋体" w:hint="eastAsia"/>
          <w:bCs/>
          <w:sz w:val="32"/>
          <w:szCs w:val="32"/>
          <w:lang w:eastAsia="zh-CN" w:bidi="ar-SA"/>
        </w:rPr>
        <w:t>附件</w:t>
      </w:r>
      <w:r>
        <w:rPr>
          <w:rFonts w:ascii="黑体" w:eastAsia="黑体" w:hAnsi="黑体" w:cs="宋体"/>
          <w:bCs/>
          <w:sz w:val="32"/>
          <w:szCs w:val="32"/>
          <w:lang w:eastAsia="zh-CN" w:bidi="ar-SA"/>
        </w:rPr>
        <w:t>4</w:t>
      </w:r>
    </w:p>
    <w:p w14:paraId="7219FD82" w14:textId="77777777" w:rsidR="005E007D" w:rsidRDefault="005E007D" w:rsidP="005E007D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6A1F6B2C" w14:textId="77777777" w:rsidR="005E007D" w:rsidRDefault="005E007D" w:rsidP="005E007D">
      <w:pPr>
        <w:spacing w:afterLines="50" w:after="156"/>
        <w:jc w:val="center"/>
        <w:outlineLvl w:val="0"/>
        <w:rPr>
          <w:rFonts w:ascii="方正小标宋简体" w:eastAsia="方正小标宋简体" w:hAnsi="宋体"/>
          <w:color w:val="auto"/>
          <w:kern w:val="2"/>
          <w:sz w:val="44"/>
          <w:szCs w:val="44"/>
          <w:lang w:eastAsia="zh-CN" w:bidi="ar-SA"/>
        </w:rPr>
      </w:pPr>
      <w:proofErr w:type="gramStart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课程思政示范</w:t>
      </w:r>
      <w:proofErr w:type="gramEnd"/>
      <w:r>
        <w:rPr>
          <w:rFonts w:ascii="方正小标宋简体" w:eastAsia="方正小标宋简体" w:hAnsi="宋体" w:hint="eastAsia"/>
          <w:color w:val="auto"/>
          <w:kern w:val="2"/>
          <w:sz w:val="44"/>
          <w:szCs w:val="44"/>
          <w:lang w:eastAsia="zh-CN" w:bidi="ar-SA"/>
        </w:rPr>
        <w:t>课程申报汇总表</w:t>
      </w:r>
    </w:p>
    <w:p w14:paraId="525F5611" w14:textId="77777777" w:rsidR="005E007D" w:rsidRDefault="005E007D" w:rsidP="005E007D">
      <w:pPr>
        <w:spacing w:line="380" w:lineRule="exact"/>
        <w:jc w:val="center"/>
        <w:rPr>
          <w:rFonts w:ascii="方正小标宋简体" w:eastAsia="方正小标宋简体" w:hAnsi="华文中宋" w:cs="宋体"/>
          <w:bCs/>
          <w:sz w:val="36"/>
          <w:szCs w:val="36"/>
          <w:lang w:eastAsia="zh-CN" w:bidi="ar-SA"/>
        </w:rPr>
      </w:pPr>
    </w:p>
    <w:p w14:paraId="2E75B746" w14:textId="77777777" w:rsidR="005E007D" w:rsidRDefault="005E007D" w:rsidP="005E007D">
      <w:pPr>
        <w:spacing w:line="380" w:lineRule="exact"/>
        <w:ind w:firstLineChars="50" w:firstLine="160"/>
        <w:jc w:val="both"/>
        <w:rPr>
          <w:rFonts w:ascii="仿宋_GB2312" w:eastAsia="仿宋_GB2312" w:hAnsi="黑体"/>
          <w:color w:val="auto"/>
          <w:kern w:val="2"/>
          <w:sz w:val="32"/>
          <w:szCs w:val="28"/>
          <w:lang w:eastAsia="zh-CN" w:bidi="ar-SA"/>
        </w:rPr>
      </w:pPr>
      <w:r>
        <w:rPr>
          <w:rFonts w:ascii="仿宋_GB2312" w:eastAsia="仿宋_GB2312" w:hAnsi="黑体" w:hint="eastAsia"/>
          <w:color w:val="auto"/>
          <w:kern w:val="2"/>
          <w:sz w:val="32"/>
          <w:szCs w:val="28"/>
          <w:lang w:eastAsia="zh-CN" w:bidi="ar-SA"/>
        </w:rPr>
        <w:t>申报单位名称（公章）：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9"/>
        <w:gridCol w:w="1675"/>
        <w:gridCol w:w="1875"/>
        <w:gridCol w:w="1532"/>
        <w:gridCol w:w="1532"/>
        <w:gridCol w:w="2075"/>
        <w:gridCol w:w="3284"/>
      </w:tblGrid>
      <w:tr w:rsidR="005E007D" w14:paraId="5E23ECAF" w14:textId="77777777" w:rsidTr="006A5889">
        <w:trPr>
          <w:trHeight w:val="680"/>
        </w:trPr>
        <w:tc>
          <w:tcPr>
            <w:tcW w:w="979" w:type="dxa"/>
            <w:vAlign w:val="center"/>
          </w:tcPr>
          <w:p w14:paraId="7504BDE3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序号</w:t>
            </w:r>
          </w:p>
        </w:tc>
        <w:tc>
          <w:tcPr>
            <w:tcW w:w="1675" w:type="dxa"/>
            <w:vAlign w:val="center"/>
          </w:tcPr>
          <w:p w14:paraId="51F595EA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课程名称</w:t>
            </w:r>
          </w:p>
        </w:tc>
        <w:tc>
          <w:tcPr>
            <w:tcW w:w="1875" w:type="dxa"/>
            <w:vAlign w:val="center"/>
          </w:tcPr>
          <w:p w14:paraId="558513F0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课程负责人</w:t>
            </w:r>
          </w:p>
        </w:tc>
        <w:tc>
          <w:tcPr>
            <w:tcW w:w="1532" w:type="dxa"/>
            <w:vAlign w:val="center"/>
          </w:tcPr>
          <w:p w14:paraId="6D5AC789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课程团队主要成员</w:t>
            </w:r>
          </w:p>
        </w:tc>
        <w:tc>
          <w:tcPr>
            <w:tcW w:w="1532" w:type="dxa"/>
            <w:vAlign w:val="center"/>
          </w:tcPr>
          <w:p w14:paraId="4EA5BB72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推荐类别</w:t>
            </w:r>
          </w:p>
        </w:tc>
        <w:tc>
          <w:tcPr>
            <w:tcW w:w="2075" w:type="dxa"/>
            <w:vAlign w:val="center"/>
          </w:tcPr>
          <w:p w14:paraId="4714D4D0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学科门类/专业大类代码</w:t>
            </w:r>
          </w:p>
        </w:tc>
        <w:tc>
          <w:tcPr>
            <w:tcW w:w="3284" w:type="dxa"/>
            <w:vAlign w:val="center"/>
          </w:tcPr>
          <w:p w14:paraId="05350596" w14:textId="77777777" w:rsidR="005E007D" w:rsidRDefault="005E007D" w:rsidP="006A5889">
            <w:pPr>
              <w:spacing w:line="380" w:lineRule="exact"/>
              <w:jc w:val="center"/>
              <w:rPr>
                <w:rFonts w:ascii="宋体" w:eastAsia="宋体" w:hAnsi="宋体" w:cs="宋体"/>
                <w:color w:val="auto"/>
                <w:kern w:val="2"/>
                <w:sz w:val="30"/>
                <w:szCs w:val="30"/>
                <w:lang w:eastAsia="zh-CN" w:bidi="ar-SA"/>
              </w:rPr>
            </w:pPr>
            <w:r>
              <w:rPr>
                <w:rFonts w:ascii="宋体" w:eastAsia="宋体" w:hAnsi="宋体" w:cs="宋体" w:hint="eastAsia"/>
                <w:color w:val="auto"/>
                <w:kern w:val="2"/>
                <w:sz w:val="30"/>
                <w:szCs w:val="30"/>
                <w:lang w:eastAsia="zh-CN" w:bidi="ar-SA"/>
              </w:rPr>
              <w:t>一级学科/专业类代码</w:t>
            </w:r>
          </w:p>
        </w:tc>
      </w:tr>
      <w:tr w:rsidR="005E007D" w14:paraId="78C8A7EC" w14:textId="77777777" w:rsidTr="006A5889">
        <w:trPr>
          <w:trHeight w:val="680"/>
        </w:trPr>
        <w:tc>
          <w:tcPr>
            <w:tcW w:w="979" w:type="dxa"/>
            <w:vAlign w:val="center"/>
          </w:tcPr>
          <w:p w14:paraId="233BE153" w14:textId="77777777" w:rsidR="005E007D" w:rsidRDefault="005E007D" w:rsidP="006A5889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1</w:t>
            </w:r>
          </w:p>
        </w:tc>
        <w:tc>
          <w:tcPr>
            <w:tcW w:w="1675" w:type="dxa"/>
            <w:vAlign w:val="center"/>
          </w:tcPr>
          <w:p w14:paraId="4B3FE845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6DBE84F7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40FFF922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37055B81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639428A5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45E83867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5E007D" w14:paraId="2D9A8318" w14:textId="77777777" w:rsidTr="006A5889">
        <w:trPr>
          <w:trHeight w:val="680"/>
        </w:trPr>
        <w:tc>
          <w:tcPr>
            <w:tcW w:w="979" w:type="dxa"/>
            <w:vAlign w:val="center"/>
          </w:tcPr>
          <w:p w14:paraId="44DF0723" w14:textId="77777777" w:rsidR="005E007D" w:rsidRDefault="005E007D" w:rsidP="006A5889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2</w:t>
            </w:r>
          </w:p>
        </w:tc>
        <w:tc>
          <w:tcPr>
            <w:tcW w:w="1675" w:type="dxa"/>
            <w:vAlign w:val="center"/>
          </w:tcPr>
          <w:p w14:paraId="3B21B40A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1704B3CF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2A72CD50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113B49FC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2A920CCF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400226E2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5E007D" w14:paraId="2C7CEB6A" w14:textId="77777777" w:rsidTr="006A5889">
        <w:trPr>
          <w:trHeight w:val="680"/>
        </w:trPr>
        <w:tc>
          <w:tcPr>
            <w:tcW w:w="979" w:type="dxa"/>
            <w:vAlign w:val="center"/>
          </w:tcPr>
          <w:p w14:paraId="1BA40524" w14:textId="77777777" w:rsidR="005E007D" w:rsidRDefault="005E007D" w:rsidP="006A5889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  <w:t>3</w:t>
            </w:r>
          </w:p>
        </w:tc>
        <w:tc>
          <w:tcPr>
            <w:tcW w:w="1675" w:type="dxa"/>
            <w:vAlign w:val="center"/>
          </w:tcPr>
          <w:p w14:paraId="7E65EC3F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2725399B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5A1FA794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0B6CC26B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666B3AB1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3AB77E81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  <w:tr w:rsidR="005E007D" w14:paraId="68AD3AB2" w14:textId="77777777" w:rsidTr="006A5889">
        <w:trPr>
          <w:trHeight w:val="680"/>
        </w:trPr>
        <w:tc>
          <w:tcPr>
            <w:tcW w:w="979" w:type="dxa"/>
            <w:vAlign w:val="center"/>
          </w:tcPr>
          <w:p w14:paraId="4F5FFF19" w14:textId="77777777" w:rsidR="005E007D" w:rsidRDefault="005E007D" w:rsidP="006A5889">
            <w:pPr>
              <w:spacing w:line="380" w:lineRule="exact"/>
              <w:jc w:val="center"/>
              <w:rPr>
                <w:rFonts w:eastAsia="仿宋_GB2312"/>
                <w:color w:val="auto"/>
                <w:kern w:val="2"/>
                <w:sz w:val="28"/>
                <w:szCs w:val="28"/>
                <w:lang w:eastAsia="zh-CN" w:bidi="ar-SA"/>
              </w:rPr>
            </w:pPr>
            <w:r>
              <w:rPr>
                <w:rFonts w:eastAsia="仿宋_GB2312" w:hint="eastAsia"/>
                <w:color w:val="auto"/>
                <w:kern w:val="2"/>
                <w:sz w:val="28"/>
                <w:szCs w:val="28"/>
                <w:lang w:eastAsia="zh-CN" w:bidi="ar-SA"/>
              </w:rPr>
              <w:t>……</w:t>
            </w:r>
          </w:p>
        </w:tc>
        <w:tc>
          <w:tcPr>
            <w:tcW w:w="1675" w:type="dxa"/>
            <w:vAlign w:val="center"/>
          </w:tcPr>
          <w:p w14:paraId="30CA47C3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875" w:type="dxa"/>
            <w:vAlign w:val="center"/>
          </w:tcPr>
          <w:p w14:paraId="5B2FC9F9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53642FE5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1532" w:type="dxa"/>
            <w:vAlign w:val="center"/>
          </w:tcPr>
          <w:p w14:paraId="458E473F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2075" w:type="dxa"/>
            <w:vAlign w:val="center"/>
          </w:tcPr>
          <w:p w14:paraId="7E501AAB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  <w:tc>
          <w:tcPr>
            <w:tcW w:w="3284" w:type="dxa"/>
            <w:vAlign w:val="center"/>
          </w:tcPr>
          <w:p w14:paraId="621C09B4" w14:textId="77777777" w:rsidR="005E007D" w:rsidRDefault="005E007D" w:rsidP="006A5889">
            <w:pPr>
              <w:spacing w:line="380" w:lineRule="exact"/>
              <w:jc w:val="both"/>
              <w:rPr>
                <w:rFonts w:ascii="仿宋_GB2312" w:eastAsia="仿宋_GB2312" w:hAnsi="Calibri"/>
                <w:color w:val="auto"/>
                <w:kern w:val="2"/>
                <w:sz w:val="28"/>
                <w:szCs w:val="28"/>
                <w:lang w:eastAsia="zh-CN" w:bidi="ar-SA"/>
              </w:rPr>
            </w:pPr>
          </w:p>
        </w:tc>
      </w:tr>
    </w:tbl>
    <w:p w14:paraId="58B1A59D" w14:textId="77777777" w:rsidR="005E007D" w:rsidRDefault="005E007D" w:rsidP="005E007D">
      <w:pPr>
        <w:spacing w:line="380" w:lineRule="exact"/>
        <w:ind w:firstLineChars="200" w:firstLine="480"/>
        <w:jc w:val="both"/>
        <w:rPr>
          <w:rFonts w:ascii="仿宋_GB2312" w:eastAsia="仿宋_GB2312" w:hAnsi="Calibri"/>
          <w:color w:val="auto"/>
          <w:kern w:val="2"/>
          <w:lang w:eastAsia="zh-CN" w:bidi="ar-SA"/>
        </w:rPr>
      </w:pPr>
      <w:r>
        <w:rPr>
          <w:rFonts w:ascii="仿宋_GB2312" w:eastAsia="仿宋_GB2312" w:hAnsi="Calibri" w:hint="eastAsia"/>
          <w:color w:val="auto"/>
          <w:kern w:val="2"/>
          <w:lang w:eastAsia="zh-CN" w:bidi="ar-SA"/>
        </w:rPr>
        <w:t>说明：</w:t>
      </w:r>
    </w:p>
    <w:p w14:paraId="322B67E7" w14:textId="77777777" w:rsidR="005E007D" w:rsidRDefault="005E007D" w:rsidP="005E007D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1.“推荐类别”指普通本科教育、研究生教育。</w:t>
      </w:r>
    </w:p>
    <w:p w14:paraId="463DEA06" w14:textId="77777777" w:rsidR="005E007D" w:rsidRDefault="005E007D" w:rsidP="005E007D">
      <w:pPr>
        <w:spacing w:line="380" w:lineRule="exact"/>
        <w:ind w:firstLineChars="200" w:firstLine="480"/>
        <w:jc w:val="both"/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2.“学科门类/专业大类代码”和“一级学科/专业类代码”请规范填写。没有对应具体学科专业的课程，请分别填写“00”和“0000”。</w:t>
      </w:r>
    </w:p>
    <w:p w14:paraId="5047D19A" w14:textId="77777777" w:rsidR="005E007D" w:rsidRDefault="005E007D" w:rsidP="005E007D">
      <w:pPr>
        <w:jc w:val="both"/>
        <w:rPr>
          <w:rFonts w:ascii="仿宋_GB2312" w:eastAsia="仿宋_GB2312" w:hAnsi="仿宋_GB2312" w:cs="仿宋_GB2312" w:hint="eastAsia"/>
          <w:color w:val="auto"/>
          <w:kern w:val="2"/>
          <w:sz w:val="21"/>
          <w:szCs w:val="22"/>
          <w:lang w:eastAsia="zh-CN" w:bidi="ar-SA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21"/>
          <w:szCs w:val="22"/>
          <w:lang w:eastAsia="zh-CN" w:bidi="ar-SA"/>
        </w:rPr>
        <w:t xml:space="preserve">     </w:t>
      </w:r>
      <w:r>
        <w:rPr>
          <w:rFonts w:ascii="仿宋_GB2312" w:eastAsia="仿宋_GB2312" w:hAnsi="仿宋_GB2312" w:cs="仿宋_GB2312" w:hint="eastAsia"/>
          <w:color w:val="auto"/>
          <w:kern w:val="2"/>
          <w:lang w:eastAsia="zh-CN" w:bidi="ar-SA"/>
        </w:rPr>
        <w:t>3.“课程团队主要成员”包含课程负责人，总数限8人以内。</w:t>
      </w:r>
    </w:p>
    <w:p w14:paraId="647E597D" w14:textId="6E40F096" w:rsidR="001F5BD7" w:rsidRDefault="005E007D" w:rsidP="005E007D">
      <w:pPr>
        <w:rPr>
          <w:lang w:eastAsia="zh-CN"/>
        </w:rPr>
      </w:pPr>
      <w:r>
        <w:rPr>
          <w:rFonts w:ascii="Calibri" w:eastAsia="宋体" w:hAnsi="Calibri" w:hint="eastAsia"/>
          <w:color w:val="auto"/>
          <w:kern w:val="2"/>
          <w:sz w:val="21"/>
          <w:szCs w:val="22"/>
          <w:lang w:eastAsia="zh-CN" w:bidi="ar-SA"/>
        </w:rPr>
        <w:t xml:space="preserve">  </w:t>
      </w:r>
      <w:bookmarkStart w:id="0" w:name="_GoBack"/>
      <w:bookmarkEnd w:id="0"/>
    </w:p>
    <w:sectPr w:rsidR="001F5BD7" w:rsidSect="005E007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C934" w14:textId="77777777" w:rsidR="003A678F" w:rsidRDefault="003A678F" w:rsidP="005E007D">
      <w:r>
        <w:separator/>
      </w:r>
    </w:p>
  </w:endnote>
  <w:endnote w:type="continuationSeparator" w:id="0">
    <w:p w14:paraId="7D525042" w14:textId="77777777" w:rsidR="003A678F" w:rsidRDefault="003A678F" w:rsidP="005E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DFA6D" w14:textId="77777777" w:rsidR="003A678F" w:rsidRDefault="003A678F" w:rsidP="005E007D">
      <w:r>
        <w:separator/>
      </w:r>
    </w:p>
  </w:footnote>
  <w:footnote w:type="continuationSeparator" w:id="0">
    <w:p w14:paraId="51FC9C16" w14:textId="77777777" w:rsidR="003A678F" w:rsidRDefault="003A678F" w:rsidP="005E0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D7"/>
    <w:rsid w:val="001F5BD7"/>
    <w:rsid w:val="003A678F"/>
    <w:rsid w:val="003B3CD7"/>
    <w:rsid w:val="005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A33D7A-F92F-45F2-B79B-714CBED3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007D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4">
    <w:name w:val="页眉 字符"/>
    <w:basedOn w:val="a0"/>
    <w:link w:val="a3"/>
    <w:uiPriority w:val="99"/>
    <w:rsid w:val="005E007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07D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a6">
    <w:name w:val="页脚 字符"/>
    <w:basedOn w:val="a0"/>
    <w:link w:val="a5"/>
    <w:uiPriority w:val="99"/>
    <w:rsid w:val="005E007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2022-10-25T01:21:00Z</dcterms:created>
  <dcterms:modified xsi:type="dcterms:W3CDTF">2022-10-25T01:21:00Z</dcterms:modified>
</cp:coreProperties>
</file>