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3E" w:rsidRDefault="00963B3E" w:rsidP="00963B3E">
      <w:pPr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附件2</w:t>
      </w:r>
    </w:p>
    <w:p w:rsidR="00963B3E" w:rsidRDefault="00963B3E" w:rsidP="00963B3E">
      <w:pPr>
        <w:snapToGrid w:val="0"/>
        <w:spacing w:beforeLines="100" w:before="312" w:line="243" w:lineRule="atLeast"/>
        <w:jc w:val="center"/>
        <w:rPr>
          <w:rFonts w:hint="eastAsia"/>
          <w:sz w:val="44"/>
          <w:szCs w:val="44"/>
        </w:rPr>
      </w:pPr>
    </w:p>
    <w:p w:rsidR="00963B3E" w:rsidRDefault="00963B3E" w:rsidP="00963B3E">
      <w:pPr>
        <w:spacing w:line="360" w:lineRule="auto"/>
        <w:rPr>
          <w:rFonts w:hint="eastAsia"/>
        </w:rPr>
      </w:pPr>
    </w:p>
    <w:p w:rsidR="00963B3E" w:rsidRDefault="00963B3E" w:rsidP="00963B3E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52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44"/>
        </w:rPr>
        <w:t>高水平研究生教育教学成果</w:t>
      </w:r>
    </w:p>
    <w:p w:rsidR="00963B3E" w:rsidRDefault="00963B3E" w:rsidP="00963B3E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52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44"/>
        </w:rPr>
        <w:t>培育信息表</w:t>
      </w:r>
    </w:p>
    <w:p w:rsidR="00963B3E" w:rsidRDefault="00963B3E" w:rsidP="00963B3E">
      <w:pPr>
        <w:rPr>
          <w:rFonts w:ascii="黑体" w:eastAsia="黑体" w:hint="eastAsia"/>
          <w:sz w:val="30"/>
          <w:szCs w:val="30"/>
        </w:rPr>
      </w:pPr>
    </w:p>
    <w:p w:rsidR="00963B3E" w:rsidRDefault="00963B3E" w:rsidP="00963B3E">
      <w:pPr>
        <w:rPr>
          <w:rFonts w:ascii="黑体" w:eastAsia="黑体" w:hint="eastAsia"/>
          <w:sz w:val="30"/>
          <w:szCs w:val="30"/>
        </w:rPr>
      </w:pPr>
    </w:p>
    <w:p w:rsidR="00963B3E" w:rsidRDefault="00963B3E" w:rsidP="00963B3E">
      <w:pPr>
        <w:snapToGrid w:val="0"/>
        <w:spacing w:beforeLines="50" w:before="156" w:line="532" w:lineRule="atLeast"/>
        <w:rPr>
          <w:rFonts w:hint="eastAsia"/>
          <w:szCs w:val="32"/>
          <w:u w:val="single"/>
        </w:rPr>
      </w:pPr>
      <w:r>
        <w:rPr>
          <w:rFonts w:hint="eastAsia"/>
          <w:szCs w:val="32"/>
        </w:rPr>
        <w:t xml:space="preserve">        培育成果名称：</w:t>
      </w:r>
      <w:r>
        <w:rPr>
          <w:rFonts w:hint="eastAsia"/>
          <w:szCs w:val="32"/>
          <w:u w:val="single"/>
        </w:rPr>
        <w:t xml:space="preserve">                              </w:t>
      </w:r>
    </w:p>
    <w:p w:rsidR="00963B3E" w:rsidRDefault="00963B3E" w:rsidP="00963B3E">
      <w:pPr>
        <w:snapToGrid w:val="0"/>
        <w:spacing w:beforeLines="50" w:before="156" w:line="532" w:lineRule="atLeast"/>
        <w:ind w:firstLineChars="1089" w:firstLine="3485"/>
        <w:rPr>
          <w:szCs w:val="32"/>
          <w:u w:val="single"/>
        </w:rPr>
      </w:pPr>
      <w:r>
        <w:rPr>
          <w:rFonts w:hint="eastAsia"/>
          <w:szCs w:val="32"/>
          <w:u w:val="single"/>
        </w:rPr>
        <w:t xml:space="preserve">                              </w:t>
      </w:r>
    </w:p>
    <w:p w:rsidR="00963B3E" w:rsidRDefault="00963B3E" w:rsidP="00963B3E">
      <w:pPr>
        <w:snapToGrid w:val="0"/>
        <w:spacing w:beforeLines="50" w:before="156" w:line="532" w:lineRule="atLeast"/>
        <w:ind w:firstLineChars="402" w:firstLine="1286"/>
        <w:rPr>
          <w:rFonts w:hint="eastAsia"/>
          <w:szCs w:val="32"/>
          <w:u w:val="single"/>
        </w:rPr>
      </w:pPr>
      <w:r>
        <w:rPr>
          <w:rFonts w:hAnsi="仿宋_GB2312" w:cs="仿宋_GB2312" w:hint="eastAsia"/>
          <w:szCs w:val="32"/>
        </w:rPr>
        <w:t>主要完成人：</w:t>
      </w:r>
      <w:r>
        <w:rPr>
          <w:rFonts w:hint="eastAsia"/>
          <w:szCs w:val="32"/>
          <w:u w:val="single"/>
        </w:rPr>
        <w:t xml:space="preserve">                </w:t>
      </w:r>
      <w:r>
        <w:rPr>
          <w:szCs w:val="32"/>
          <w:u w:val="single"/>
        </w:rPr>
        <w:t xml:space="preserve">        </w:t>
      </w:r>
      <w:r>
        <w:rPr>
          <w:rFonts w:hint="eastAsia"/>
          <w:szCs w:val="32"/>
          <w:u w:val="single"/>
        </w:rPr>
        <w:t xml:space="preserve">        </w:t>
      </w:r>
    </w:p>
    <w:p w:rsidR="00963B3E" w:rsidRDefault="00963B3E" w:rsidP="00963B3E">
      <w:pPr>
        <w:snapToGrid w:val="0"/>
        <w:spacing w:beforeLines="50" w:before="156" w:line="532" w:lineRule="atLeast"/>
        <w:ind w:firstLineChars="993" w:firstLine="3178"/>
        <w:rPr>
          <w:szCs w:val="32"/>
          <w:u w:val="single"/>
        </w:rPr>
      </w:pP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                              </w:t>
      </w:r>
    </w:p>
    <w:p w:rsidR="00963B3E" w:rsidRDefault="00963B3E" w:rsidP="00963B3E">
      <w:pPr>
        <w:snapToGrid w:val="0"/>
        <w:spacing w:beforeLines="50" w:before="156" w:line="532" w:lineRule="atLeast"/>
        <w:ind w:firstLineChars="400" w:firstLine="1280"/>
        <w:rPr>
          <w:rFonts w:hint="eastAsia"/>
          <w:szCs w:val="32"/>
        </w:rPr>
      </w:pPr>
      <w:r>
        <w:rPr>
          <w:rFonts w:hint="eastAsia"/>
          <w:szCs w:val="32"/>
        </w:rPr>
        <w:t>培 育 单 位：</w:t>
      </w:r>
      <w:r>
        <w:rPr>
          <w:rFonts w:hint="eastAsia"/>
          <w:szCs w:val="32"/>
          <w:u w:val="single"/>
        </w:rPr>
        <w:t xml:space="preserve">              </w:t>
      </w:r>
      <w:r>
        <w:rPr>
          <w:szCs w:val="32"/>
          <w:u w:val="single"/>
        </w:rPr>
        <w:t xml:space="preserve">   </w:t>
      </w:r>
      <w:r>
        <w:rPr>
          <w:rFonts w:hint="eastAsia"/>
          <w:szCs w:val="32"/>
          <w:u w:val="single"/>
        </w:rPr>
        <w:t xml:space="preserve">              </w:t>
      </w:r>
    </w:p>
    <w:p w:rsidR="00963B3E" w:rsidRDefault="00963B3E" w:rsidP="00963B3E">
      <w:pPr>
        <w:snapToGrid w:val="0"/>
        <w:spacing w:beforeLines="50" w:before="156" w:line="532" w:lineRule="atLeast"/>
        <w:ind w:firstLineChars="400" w:firstLine="1280"/>
        <w:rPr>
          <w:rFonts w:hint="eastAsia"/>
          <w:szCs w:val="32"/>
        </w:rPr>
      </w:pPr>
      <w:r>
        <w:rPr>
          <w:rFonts w:hint="eastAsia"/>
          <w:szCs w:val="32"/>
        </w:rPr>
        <w:t>合 作 单 位：</w:t>
      </w:r>
      <w:r>
        <w:rPr>
          <w:rFonts w:hint="eastAsia"/>
          <w:szCs w:val="32"/>
          <w:u w:val="single"/>
        </w:rPr>
        <w:t xml:space="preserve">                           </w:t>
      </w:r>
      <w:r>
        <w:rPr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 xml:space="preserve">   </w:t>
      </w:r>
    </w:p>
    <w:p w:rsidR="00963B3E" w:rsidRDefault="00963B3E" w:rsidP="00963B3E">
      <w:pPr>
        <w:snapToGrid w:val="0"/>
        <w:spacing w:beforeLines="50" w:before="156" w:line="532" w:lineRule="atLeast"/>
        <w:rPr>
          <w:rFonts w:hint="eastAsia"/>
          <w:szCs w:val="32"/>
        </w:rPr>
      </w:pPr>
    </w:p>
    <w:p w:rsidR="00963B3E" w:rsidRDefault="00963B3E" w:rsidP="00963B3E">
      <w:pPr>
        <w:snapToGrid w:val="0"/>
        <w:spacing w:beforeLines="50" w:before="156" w:line="532" w:lineRule="atLeast"/>
        <w:rPr>
          <w:rFonts w:hint="eastAsia"/>
          <w:szCs w:val="32"/>
        </w:rPr>
      </w:pPr>
    </w:p>
    <w:p w:rsidR="00963B3E" w:rsidRDefault="00963B3E" w:rsidP="00963B3E">
      <w:pPr>
        <w:snapToGrid w:val="0"/>
        <w:spacing w:beforeLines="50" w:before="156" w:line="532" w:lineRule="atLeast"/>
        <w:rPr>
          <w:rFonts w:hint="eastAsia"/>
          <w:szCs w:val="32"/>
        </w:rPr>
      </w:pPr>
    </w:p>
    <w:p w:rsidR="00963B3E" w:rsidRDefault="00963B3E" w:rsidP="00963B3E">
      <w:pPr>
        <w:snapToGrid w:val="0"/>
        <w:spacing w:afterLines="50" w:after="156" w:line="544" w:lineRule="atLeast"/>
        <w:rPr>
          <w:rFonts w:ascii="黑体" w:eastAsia="黑体" w:hint="eastAsia"/>
          <w:sz w:val="28"/>
          <w:szCs w:val="28"/>
        </w:rPr>
      </w:pPr>
      <w:r>
        <w:rPr>
          <w:rFonts w:hint="eastAsia"/>
          <w:sz w:val="24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037"/>
        <w:gridCol w:w="912"/>
        <w:gridCol w:w="1320"/>
        <w:gridCol w:w="1260"/>
        <w:gridCol w:w="861"/>
        <w:gridCol w:w="915"/>
        <w:gridCol w:w="579"/>
        <w:gridCol w:w="1707"/>
      </w:tblGrid>
      <w:tr w:rsidR="00963B3E" w:rsidTr="00EF702F">
        <w:trPr>
          <w:cantSplit/>
          <w:trHeight w:val="585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培育成果名称</w:t>
            </w:r>
          </w:p>
        </w:tc>
        <w:tc>
          <w:tcPr>
            <w:tcW w:w="6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963B3E" w:rsidTr="00EF702F">
        <w:trPr>
          <w:cantSplit/>
          <w:trHeight w:val="570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起始时间及</w:t>
            </w:r>
          </w:p>
          <w:p w:rsidR="00963B3E" w:rsidRDefault="00963B3E" w:rsidP="00EF702F">
            <w:pPr>
              <w:snapToGrid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计划完成时间</w:t>
            </w:r>
          </w:p>
        </w:tc>
        <w:tc>
          <w:tcPr>
            <w:tcW w:w="6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起始时间：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年 月 日  计划完成时间：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年  月 日 </w:t>
            </w:r>
          </w:p>
        </w:tc>
      </w:tr>
      <w:tr w:rsidR="00963B3E" w:rsidTr="00EF702F">
        <w:trPr>
          <w:cantSplit/>
          <w:trHeight w:val="570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所属门类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pStyle w:val="a0"/>
              <w:ind w:firstLineChars="0" w:firstLine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建设类别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 w:hint="eastAsia"/>
                <w:sz w:val="24"/>
              </w:rPr>
            </w:pPr>
          </w:p>
        </w:tc>
      </w:tr>
      <w:tr w:rsidR="00963B3E" w:rsidTr="00EF702F">
        <w:trPr>
          <w:cantSplit/>
          <w:trHeight w:val="46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240" w:lineRule="auto"/>
              <w:jc w:val="center"/>
              <w:rPr>
                <w:rFonts w:hint="eastAsia"/>
                <w:sz w:val="24"/>
              </w:rPr>
            </w:pPr>
          </w:p>
          <w:p w:rsidR="00963B3E" w:rsidRDefault="00963B3E" w:rsidP="00EF702F">
            <w:pPr>
              <w:snapToGrid w:val="0"/>
              <w:spacing w:line="240" w:lineRule="auto"/>
              <w:jc w:val="center"/>
              <w:rPr>
                <w:rFonts w:hint="eastAsia"/>
                <w:sz w:val="24"/>
              </w:rPr>
            </w:pPr>
          </w:p>
          <w:p w:rsidR="00963B3E" w:rsidRDefault="00963B3E" w:rsidP="00EF702F">
            <w:pPr>
              <w:snapToGrid w:val="0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第一完成人情况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963B3E" w:rsidTr="00EF702F">
        <w:trPr>
          <w:cantSplit/>
          <w:trHeight w:val="52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963B3E" w:rsidTr="00EF702F">
        <w:trPr>
          <w:cantSplit/>
          <w:trHeight w:val="535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963B3E" w:rsidTr="00EF702F">
        <w:trPr>
          <w:cantSplit/>
          <w:trHeight w:val="680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现从事工作及</w:t>
            </w:r>
          </w:p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专长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963B3E" w:rsidTr="00EF702F">
        <w:trPr>
          <w:cantSplit/>
          <w:trHeight w:val="767"/>
          <w:jc w:val="center"/>
        </w:trPr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beforeLines="50" w:before="156" w:line="544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其他完成人情况（不超过10人）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pStyle w:val="a8"/>
              <w:widowControl w:val="0"/>
              <w:snapToGrid w:val="0"/>
              <w:spacing w:before="0" w:after="0"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</w:p>
        </w:tc>
      </w:tr>
      <w:tr w:rsidR="00963B3E" w:rsidTr="00EF702F">
        <w:trPr>
          <w:cantSplit/>
          <w:trHeight w:val="499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EF702F">
        <w:trPr>
          <w:cantSplit/>
          <w:trHeight w:val="484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EF702F">
        <w:trPr>
          <w:cantSplit/>
          <w:trHeight w:val="545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EF702F">
        <w:trPr>
          <w:cantSplit/>
          <w:trHeight w:val="452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EF702F">
        <w:trPr>
          <w:cantSplit/>
          <w:trHeight w:val="485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EF702F">
        <w:trPr>
          <w:cantSplit/>
          <w:trHeight w:val="499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EF702F">
        <w:trPr>
          <w:cantSplit/>
          <w:trHeight w:val="452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EF702F">
        <w:trPr>
          <w:cantSplit/>
          <w:trHeight w:val="502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EF702F">
        <w:trPr>
          <w:cantSplit/>
          <w:trHeight w:val="502"/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963B3E" w:rsidTr="00EF702F">
        <w:trPr>
          <w:cantSplit/>
          <w:trHeight w:val="502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B3E" w:rsidRDefault="00963B3E" w:rsidP="00EF702F">
            <w:pPr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</w:tbl>
    <w:p w:rsidR="00963B3E" w:rsidRDefault="00963B3E" w:rsidP="00963B3E">
      <w:pPr>
        <w:snapToGrid w:val="0"/>
        <w:spacing w:line="260" w:lineRule="exact"/>
        <w:ind w:left="420" w:hangingChars="200" w:hanging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注</w:t>
      </w:r>
      <w:r>
        <w:rPr>
          <w:sz w:val="21"/>
          <w:szCs w:val="21"/>
        </w:rPr>
        <w:t>：</w:t>
      </w:r>
      <w:r>
        <w:rPr>
          <w:rFonts w:hint="eastAsia"/>
          <w:sz w:val="21"/>
          <w:szCs w:val="21"/>
        </w:rPr>
        <w:t>1.所属门类选填01哲学，02经济学，03法学，04教育学，05文学，06历史学，07理学，08工学，09农学，10医学，11军事学，12管理学，13艺术学，14交叉学科，15其他。</w:t>
      </w:r>
    </w:p>
    <w:p w:rsidR="00963B3E" w:rsidRDefault="00963B3E" w:rsidP="00963B3E">
      <w:pPr>
        <w:snapToGrid w:val="0"/>
        <w:spacing w:line="260" w:lineRule="exact"/>
        <w:ind w:leftChars="130" w:left="416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建设类别选填1人才培养模式改革；2学科专业建设；3课程教材建设；4教学方式方法改革；5实践教学改革；6教学管理与质量保障体系建设；7思想政治教育改革；8素质教育改革；9创新创业教育改革；10教育教学数字化。</w:t>
      </w:r>
    </w:p>
    <w:p w:rsidR="00963B3E" w:rsidRDefault="00963B3E" w:rsidP="00963B3E">
      <w:pPr>
        <w:snapToGrid w:val="0"/>
        <w:spacing w:afterLines="50" w:after="156" w:line="544" w:lineRule="atLeast"/>
        <w:rPr>
          <w:rFonts w:ascii="黑体" w:eastAsia="黑体" w:hAnsi="黑体" w:hint="eastAsia"/>
          <w:sz w:val="28"/>
          <w:szCs w:val="28"/>
        </w:rPr>
      </w:pPr>
      <w:r>
        <w:rPr>
          <w:rFonts w:hint="eastAsia"/>
          <w:sz w:val="24"/>
        </w:rPr>
        <w:br w:type="page"/>
      </w:r>
      <w:r>
        <w:rPr>
          <w:rFonts w:ascii="黑体" w:eastAsia="黑体" w:hAnsi="黑体" w:hint="eastAsia"/>
          <w:sz w:val="24"/>
        </w:rPr>
        <w:lastRenderedPageBreak/>
        <w:t>二</w:t>
      </w:r>
      <w:r>
        <w:rPr>
          <w:rFonts w:ascii="黑体" w:eastAsia="黑体" w:hAnsi="黑体" w:hint="eastAsia"/>
          <w:sz w:val="28"/>
          <w:szCs w:val="28"/>
        </w:rPr>
        <w:t>、成果简介</w:t>
      </w:r>
      <w:r>
        <w:rPr>
          <w:rFonts w:hAnsi="黑体" w:hint="eastAsia"/>
          <w:sz w:val="28"/>
          <w:szCs w:val="28"/>
        </w:rPr>
        <w:t>（可加页，下同）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623"/>
        <w:gridCol w:w="2687"/>
        <w:gridCol w:w="1499"/>
        <w:gridCol w:w="2088"/>
      </w:tblGrid>
      <w:tr w:rsidR="00963B3E" w:rsidTr="00EF702F">
        <w:trPr>
          <w:trHeight w:val="613"/>
          <w:jc w:val="center"/>
        </w:trPr>
        <w:tc>
          <w:tcPr>
            <w:tcW w:w="956" w:type="dxa"/>
            <w:vMerge w:val="restart"/>
            <w:vAlign w:val="center"/>
          </w:tcPr>
          <w:p w:rsidR="00963B3E" w:rsidRDefault="00963B3E" w:rsidP="00EF702F">
            <w:pPr>
              <w:widowControl/>
              <w:spacing w:line="400" w:lineRule="exact"/>
              <w:ind w:left="27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培</w:t>
            </w:r>
          </w:p>
          <w:p w:rsidR="00963B3E" w:rsidRDefault="00963B3E" w:rsidP="00EF702F">
            <w:pPr>
              <w:widowControl/>
              <w:spacing w:line="400" w:lineRule="exact"/>
              <w:ind w:left="27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育</w:t>
            </w:r>
          </w:p>
          <w:p w:rsidR="00963B3E" w:rsidRDefault="00963B3E" w:rsidP="00EF702F">
            <w:pPr>
              <w:widowControl/>
              <w:spacing w:line="400" w:lineRule="exact"/>
              <w:ind w:left="27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成</w:t>
            </w:r>
          </w:p>
          <w:p w:rsidR="00963B3E" w:rsidRDefault="00963B3E" w:rsidP="00EF702F">
            <w:pPr>
              <w:widowControl/>
              <w:spacing w:line="400" w:lineRule="exact"/>
              <w:ind w:left="27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果</w:t>
            </w:r>
          </w:p>
          <w:p w:rsidR="00963B3E" w:rsidRDefault="00963B3E" w:rsidP="00EF702F">
            <w:pPr>
              <w:widowControl/>
              <w:spacing w:line="400" w:lineRule="exact"/>
              <w:ind w:left="27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曾</w:t>
            </w:r>
          </w:p>
          <w:p w:rsidR="00963B3E" w:rsidRDefault="00963B3E" w:rsidP="00EF702F">
            <w:pPr>
              <w:widowControl/>
              <w:spacing w:line="400" w:lineRule="exact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获</w:t>
            </w:r>
          </w:p>
          <w:p w:rsidR="00963B3E" w:rsidRDefault="00963B3E" w:rsidP="00EF702F">
            <w:pPr>
              <w:widowControl/>
              <w:spacing w:line="400" w:lineRule="exact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奖</w:t>
            </w:r>
          </w:p>
          <w:p w:rsidR="00963B3E" w:rsidRDefault="00963B3E" w:rsidP="00EF702F">
            <w:pPr>
              <w:widowControl/>
              <w:spacing w:line="400" w:lineRule="exact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励</w:t>
            </w:r>
          </w:p>
          <w:p w:rsidR="00963B3E" w:rsidRDefault="00963B3E" w:rsidP="00EF702F">
            <w:pPr>
              <w:widowControl/>
              <w:spacing w:line="400" w:lineRule="exact"/>
              <w:ind w:left="27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情  况</w:t>
            </w:r>
          </w:p>
        </w:tc>
        <w:tc>
          <w:tcPr>
            <w:tcW w:w="1623" w:type="dxa"/>
            <w:vAlign w:val="center"/>
          </w:tcPr>
          <w:p w:rsidR="00963B3E" w:rsidRDefault="00963B3E" w:rsidP="00EF702F">
            <w:pPr>
              <w:widowControl/>
              <w:spacing w:line="580" w:lineRule="exact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获 奖</w:t>
            </w:r>
          </w:p>
          <w:p w:rsidR="00963B3E" w:rsidRDefault="00963B3E" w:rsidP="00EF702F">
            <w:pPr>
              <w:widowControl/>
              <w:spacing w:line="580" w:lineRule="exact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时 间</w:t>
            </w:r>
          </w:p>
        </w:tc>
        <w:tc>
          <w:tcPr>
            <w:tcW w:w="2687" w:type="dxa"/>
            <w:vAlign w:val="center"/>
          </w:tcPr>
          <w:p w:rsidR="00963B3E" w:rsidRDefault="00963B3E" w:rsidP="00EF702F">
            <w:pPr>
              <w:widowControl/>
              <w:spacing w:line="580" w:lineRule="exact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1499" w:type="dxa"/>
            <w:vAlign w:val="center"/>
          </w:tcPr>
          <w:p w:rsidR="00963B3E" w:rsidRDefault="00963B3E" w:rsidP="00EF702F">
            <w:pPr>
              <w:widowControl/>
              <w:spacing w:line="580" w:lineRule="exact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获 奖</w:t>
            </w:r>
          </w:p>
          <w:p w:rsidR="00963B3E" w:rsidRDefault="00963B3E" w:rsidP="00EF702F">
            <w:pPr>
              <w:widowControl/>
              <w:spacing w:line="580" w:lineRule="exact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等 级</w:t>
            </w:r>
          </w:p>
        </w:tc>
        <w:tc>
          <w:tcPr>
            <w:tcW w:w="2088" w:type="dxa"/>
            <w:vAlign w:val="center"/>
          </w:tcPr>
          <w:p w:rsidR="00963B3E" w:rsidRDefault="00963B3E" w:rsidP="00EF702F">
            <w:pPr>
              <w:widowControl/>
              <w:spacing w:line="580" w:lineRule="exact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授 奖</w:t>
            </w:r>
          </w:p>
          <w:p w:rsidR="00963B3E" w:rsidRDefault="00963B3E" w:rsidP="00EF702F">
            <w:pPr>
              <w:widowControl/>
              <w:spacing w:line="580" w:lineRule="exact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部 门</w:t>
            </w:r>
          </w:p>
        </w:tc>
      </w:tr>
      <w:tr w:rsidR="00963B3E" w:rsidTr="00EF702F">
        <w:trPr>
          <w:trHeight w:val="672"/>
          <w:jc w:val="center"/>
        </w:trPr>
        <w:tc>
          <w:tcPr>
            <w:tcW w:w="956" w:type="dxa"/>
            <w:vMerge/>
            <w:vAlign w:val="center"/>
          </w:tcPr>
          <w:p w:rsidR="00963B3E" w:rsidRDefault="00963B3E" w:rsidP="00EF702F">
            <w:pPr>
              <w:widowControl/>
              <w:spacing w:line="580" w:lineRule="exact"/>
              <w:ind w:left="27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4"/>
              </w:rPr>
            </w:pPr>
          </w:p>
        </w:tc>
      </w:tr>
      <w:tr w:rsidR="00963B3E" w:rsidTr="00EF702F">
        <w:trPr>
          <w:trHeight w:val="772"/>
          <w:jc w:val="center"/>
        </w:trPr>
        <w:tc>
          <w:tcPr>
            <w:tcW w:w="956" w:type="dxa"/>
            <w:vMerge/>
            <w:vAlign w:val="center"/>
          </w:tcPr>
          <w:p w:rsidR="00963B3E" w:rsidRDefault="00963B3E" w:rsidP="00EF702F">
            <w:pPr>
              <w:widowControl/>
              <w:spacing w:line="580" w:lineRule="exact"/>
              <w:ind w:left="27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2687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99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2088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963B3E" w:rsidTr="00EF702F">
        <w:trPr>
          <w:trHeight w:val="697"/>
          <w:jc w:val="center"/>
        </w:trPr>
        <w:tc>
          <w:tcPr>
            <w:tcW w:w="956" w:type="dxa"/>
            <w:vMerge/>
            <w:vAlign w:val="center"/>
          </w:tcPr>
          <w:p w:rsidR="00963B3E" w:rsidRDefault="00963B3E" w:rsidP="00EF702F">
            <w:pPr>
              <w:widowControl/>
              <w:spacing w:line="580" w:lineRule="exact"/>
              <w:ind w:left="27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4"/>
              </w:rPr>
            </w:pPr>
          </w:p>
        </w:tc>
      </w:tr>
      <w:tr w:rsidR="00963B3E" w:rsidTr="00EF702F">
        <w:trPr>
          <w:trHeight w:val="748"/>
          <w:jc w:val="center"/>
        </w:trPr>
        <w:tc>
          <w:tcPr>
            <w:tcW w:w="956" w:type="dxa"/>
            <w:vMerge/>
            <w:vAlign w:val="center"/>
          </w:tcPr>
          <w:p w:rsidR="00963B3E" w:rsidRDefault="00963B3E" w:rsidP="00EF702F">
            <w:pPr>
              <w:widowControl/>
              <w:spacing w:line="580" w:lineRule="exact"/>
              <w:ind w:left="27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sz w:val="24"/>
              </w:rPr>
            </w:pPr>
          </w:p>
        </w:tc>
      </w:tr>
      <w:tr w:rsidR="00963B3E" w:rsidTr="00EF702F">
        <w:trPr>
          <w:trHeight w:val="778"/>
          <w:jc w:val="center"/>
        </w:trPr>
        <w:tc>
          <w:tcPr>
            <w:tcW w:w="956" w:type="dxa"/>
            <w:vMerge/>
            <w:vAlign w:val="center"/>
          </w:tcPr>
          <w:p w:rsidR="00963B3E" w:rsidRDefault="00963B3E" w:rsidP="00EF702F">
            <w:pPr>
              <w:widowControl/>
              <w:spacing w:line="580" w:lineRule="exact"/>
              <w:ind w:left="27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963B3E" w:rsidRDefault="00963B3E" w:rsidP="00EF702F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Ansi="仿宋_GB2312" w:cs="仿宋_GB2312" w:hint="eastAsia"/>
                <w:sz w:val="24"/>
              </w:rPr>
            </w:pPr>
          </w:p>
        </w:tc>
      </w:tr>
      <w:tr w:rsidR="00963B3E" w:rsidTr="00EF702F">
        <w:trPr>
          <w:trHeight w:val="2604"/>
          <w:jc w:val="center"/>
        </w:trPr>
        <w:tc>
          <w:tcPr>
            <w:tcW w:w="8853" w:type="dxa"/>
            <w:gridSpan w:val="5"/>
          </w:tcPr>
          <w:p w:rsidR="00963B3E" w:rsidRDefault="00963B3E" w:rsidP="00EF702F">
            <w:pPr>
              <w:widowControl/>
              <w:snapToGrid w:val="0"/>
              <w:spacing w:line="240" w:lineRule="auto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1.培育成果简介及拟主要解决的教学问题(对成果内容概述并阐明其拟主要解决的教学问题，不超过1000字)</w:t>
            </w:r>
          </w:p>
          <w:p w:rsidR="00963B3E" w:rsidRDefault="00963B3E" w:rsidP="00EF702F">
            <w:pPr>
              <w:spacing w:line="480" w:lineRule="exact"/>
              <w:ind w:firstLineChars="200" w:firstLine="560"/>
              <w:rPr>
                <w:rFonts w:hAnsi="仿宋" w:hint="eastAsia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pStyle w:val="a0"/>
              <w:ind w:firstLine="56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pStyle w:val="a0"/>
              <w:ind w:firstLine="56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pStyle w:val="a0"/>
              <w:ind w:firstLine="56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pStyle w:val="a0"/>
              <w:ind w:firstLine="56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pStyle w:val="a0"/>
              <w:ind w:firstLine="56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</w:tc>
      </w:tr>
      <w:tr w:rsidR="00963B3E" w:rsidTr="00EF702F">
        <w:trPr>
          <w:trHeight w:val="90"/>
          <w:jc w:val="center"/>
        </w:trPr>
        <w:tc>
          <w:tcPr>
            <w:tcW w:w="8853" w:type="dxa"/>
            <w:gridSpan w:val="5"/>
          </w:tcPr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2.培育成果拟解决教学问题的举措及方法（不超过1000字）</w:t>
            </w:r>
          </w:p>
          <w:p w:rsidR="00963B3E" w:rsidRDefault="00963B3E" w:rsidP="00EF702F">
            <w:pPr>
              <w:pStyle w:val="a0"/>
              <w:ind w:firstLine="56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pStyle w:val="a0"/>
              <w:ind w:firstLine="56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pStyle w:val="a0"/>
              <w:ind w:firstLine="56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</w:tc>
      </w:tr>
      <w:tr w:rsidR="00963B3E" w:rsidTr="00EF702F">
        <w:trPr>
          <w:trHeight w:val="2311"/>
          <w:jc w:val="center"/>
        </w:trPr>
        <w:tc>
          <w:tcPr>
            <w:tcW w:w="8853" w:type="dxa"/>
            <w:gridSpan w:val="5"/>
          </w:tcPr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lastRenderedPageBreak/>
              <w:t>3.培育成果主要创新点（不超过800字）</w:t>
            </w:r>
          </w:p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</w:tc>
      </w:tr>
      <w:tr w:rsidR="00963B3E" w:rsidTr="00EF702F">
        <w:trPr>
          <w:trHeight w:val="2193"/>
          <w:jc w:val="center"/>
        </w:trPr>
        <w:tc>
          <w:tcPr>
            <w:tcW w:w="8853" w:type="dxa"/>
            <w:gridSpan w:val="5"/>
          </w:tcPr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4.培育成果拟开展的推广应用预期效果(不超过1000字)</w:t>
            </w:r>
          </w:p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pStyle w:val="a0"/>
              <w:ind w:firstLine="56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</w:tc>
      </w:tr>
      <w:tr w:rsidR="00963B3E" w:rsidTr="00EF702F">
        <w:trPr>
          <w:trHeight w:val="2549"/>
          <w:jc w:val="center"/>
        </w:trPr>
        <w:tc>
          <w:tcPr>
            <w:tcW w:w="8853" w:type="dxa"/>
            <w:gridSpan w:val="5"/>
          </w:tcPr>
          <w:p w:rsidR="00963B3E" w:rsidRDefault="00963B3E" w:rsidP="00EF702F">
            <w:pPr>
              <w:pStyle w:val="a0"/>
              <w:snapToGrid w:val="0"/>
              <w:ind w:firstLineChars="0" w:firstLine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5.培育成果培育推进计划与预期成效（不超过500字，项目建设周期为2024年*月-2025年*月）</w:t>
            </w:r>
          </w:p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pStyle w:val="a0"/>
              <w:ind w:firstLineChars="0" w:firstLine="0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</w:p>
        </w:tc>
      </w:tr>
    </w:tbl>
    <w:p w:rsidR="00963B3E" w:rsidRDefault="00963B3E" w:rsidP="00963B3E">
      <w:pPr>
        <w:snapToGrid w:val="0"/>
        <w:spacing w:beforeLines="50" w:before="156" w:afterLines="50" w:after="156" w:line="440" w:lineRule="exact"/>
        <w:rPr>
          <w:rFonts w:ascii="黑体" w:eastAsia="黑体" w:hAnsi="黑体" w:hint="eastAsia"/>
          <w:bCs/>
          <w:kern w:val="0"/>
          <w:szCs w:val="32"/>
        </w:rPr>
      </w:pPr>
      <w:r>
        <w:rPr>
          <w:rFonts w:ascii="黑体" w:eastAsia="黑体" w:hint="eastAsia"/>
          <w:sz w:val="28"/>
          <w:szCs w:val="28"/>
        </w:rPr>
        <w:t>三、</w:t>
      </w:r>
      <w:r>
        <w:rPr>
          <w:rFonts w:ascii="黑体" w:eastAsia="黑体" w:hAnsi="黑体" w:hint="eastAsia"/>
          <w:bCs/>
          <w:kern w:val="0"/>
          <w:szCs w:val="32"/>
        </w:rPr>
        <w:t>培育单位意见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982"/>
      </w:tblGrid>
      <w:tr w:rsidR="00963B3E" w:rsidTr="00963B3E">
        <w:trPr>
          <w:trHeight w:val="4314"/>
          <w:jc w:val="center"/>
        </w:trPr>
        <w:tc>
          <w:tcPr>
            <w:tcW w:w="1072" w:type="dxa"/>
            <w:vAlign w:val="center"/>
          </w:tcPr>
          <w:p w:rsidR="00963B3E" w:rsidRDefault="00963B3E" w:rsidP="00EF702F">
            <w:pPr>
              <w:widowControl/>
              <w:spacing w:line="580" w:lineRule="exact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意</w:t>
            </w:r>
          </w:p>
          <w:p w:rsidR="00963B3E" w:rsidRDefault="00963B3E" w:rsidP="00EF702F">
            <w:pPr>
              <w:widowControl/>
              <w:spacing w:line="580" w:lineRule="exact"/>
              <w:ind w:left="-63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widowControl/>
              <w:spacing w:line="580" w:lineRule="exact"/>
              <w:ind w:left="-63"/>
              <w:jc w:val="center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982" w:type="dxa"/>
          </w:tcPr>
          <w:p w:rsidR="00963B3E" w:rsidRDefault="00963B3E" w:rsidP="00EF702F">
            <w:pPr>
              <w:widowControl/>
              <w:snapToGrid w:val="0"/>
              <w:spacing w:line="240" w:lineRule="auto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（本栏由建设单位填写，包括培育单位对建设成果目前水平的评价、下一步准备为成果建设提供的政策支撑、平台服务、资金支持等方面内容）</w:t>
            </w:r>
          </w:p>
          <w:p w:rsidR="00963B3E" w:rsidRDefault="00963B3E" w:rsidP="00EF702F">
            <w:pPr>
              <w:widowControl/>
              <w:spacing w:line="580" w:lineRule="exact"/>
              <w:ind w:firstLineChars="1700" w:firstLine="4760"/>
              <w:rPr>
                <w:rFonts w:hAnsi="仿宋" w:hint="eastAsia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widowControl/>
              <w:spacing w:line="580" w:lineRule="exact"/>
              <w:ind w:firstLineChars="1700" w:firstLine="4760"/>
              <w:rPr>
                <w:rFonts w:hAnsi="仿宋" w:hint="eastAsia"/>
                <w:kern w:val="0"/>
                <w:sz w:val="28"/>
                <w:szCs w:val="28"/>
              </w:rPr>
            </w:pPr>
          </w:p>
          <w:p w:rsidR="00963B3E" w:rsidRDefault="00963B3E" w:rsidP="00EF702F">
            <w:pPr>
              <w:widowControl/>
              <w:spacing w:line="580" w:lineRule="exact"/>
              <w:ind w:firstLineChars="1700" w:firstLine="4760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 xml:space="preserve">单位公章 </w:t>
            </w:r>
          </w:p>
          <w:p w:rsidR="00963B3E" w:rsidRDefault="00963B3E" w:rsidP="00EF702F">
            <w:pPr>
              <w:widowControl/>
              <w:spacing w:line="580" w:lineRule="exact"/>
              <w:ind w:firstLineChars="1600" w:firstLine="4480"/>
              <w:rPr>
                <w:rFonts w:hAnsi="仿宋" w:hint="eastAsia"/>
                <w:kern w:val="0"/>
                <w:sz w:val="28"/>
                <w:szCs w:val="28"/>
              </w:rPr>
            </w:pPr>
            <w:r>
              <w:rPr>
                <w:rFonts w:hAnsi="仿宋"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 w:rsidR="007D60A5" w:rsidRDefault="007D60A5">
      <w:pPr>
        <w:rPr>
          <w:rFonts w:hint="eastAsia"/>
        </w:rPr>
      </w:pPr>
      <w:bookmarkStart w:id="0" w:name="_GoBack"/>
      <w:bookmarkEnd w:id="0"/>
    </w:p>
    <w:sectPr w:rsidR="007D6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06B" w:rsidRDefault="00F4506B" w:rsidP="00963B3E">
      <w:pPr>
        <w:spacing w:line="240" w:lineRule="auto"/>
      </w:pPr>
      <w:r>
        <w:separator/>
      </w:r>
    </w:p>
  </w:endnote>
  <w:endnote w:type="continuationSeparator" w:id="0">
    <w:p w:rsidR="00F4506B" w:rsidRDefault="00F4506B" w:rsidP="00963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06B" w:rsidRDefault="00F4506B" w:rsidP="00963B3E">
      <w:pPr>
        <w:spacing w:line="240" w:lineRule="auto"/>
      </w:pPr>
      <w:r>
        <w:separator/>
      </w:r>
    </w:p>
  </w:footnote>
  <w:footnote w:type="continuationSeparator" w:id="0">
    <w:p w:rsidR="00F4506B" w:rsidRDefault="00F4506B" w:rsidP="00963B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AF"/>
    <w:rsid w:val="005E35AF"/>
    <w:rsid w:val="007D60A5"/>
    <w:rsid w:val="00963B3E"/>
    <w:rsid w:val="00F4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2888E"/>
  <w15:chartTrackingRefBased/>
  <w15:docId w15:val="{F6AFF83F-822D-44AC-A3B2-457D2C4F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63B3E"/>
    <w:pPr>
      <w:widowControl w:val="0"/>
      <w:spacing w:line="560" w:lineRule="exact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6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63B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3B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63B3E"/>
    <w:rPr>
      <w:sz w:val="18"/>
      <w:szCs w:val="18"/>
    </w:rPr>
  </w:style>
  <w:style w:type="paragraph" w:styleId="a0">
    <w:name w:val="Normal Indent"/>
    <w:basedOn w:val="a"/>
    <w:uiPriority w:val="99"/>
    <w:unhideWhenUsed/>
    <w:qFormat/>
    <w:rsid w:val="00963B3E"/>
    <w:pPr>
      <w:spacing w:line="240" w:lineRule="auto"/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a8">
    <w:name w:val="小节标题"/>
    <w:basedOn w:val="a"/>
    <w:next w:val="a"/>
    <w:qFormat/>
    <w:rsid w:val="00963B3E"/>
    <w:pPr>
      <w:widowControl/>
      <w:spacing w:before="175" w:after="102" w:line="566" w:lineRule="atLeast"/>
    </w:pPr>
    <w:rPr>
      <w:rFonts w:ascii="Calibri" w:eastAsia="黑体" w:hAnsi="Calibri"/>
      <w:color w:val="000000"/>
      <w:kern w:val="0"/>
      <w:sz w:val="21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2024-07-05T03:28:00Z</dcterms:created>
  <dcterms:modified xsi:type="dcterms:W3CDTF">2024-07-05T03:30:00Z</dcterms:modified>
</cp:coreProperties>
</file>