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978" w:rsidRDefault="00D30559" w:rsidP="00D30559">
      <w:pPr>
        <w:jc w:val="center"/>
        <w:rPr>
          <w:rFonts w:ascii="宋体" w:eastAsia="宋体" w:hAnsi="宋体"/>
          <w:b/>
          <w:sz w:val="36"/>
          <w:szCs w:val="36"/>
        </w:rPr>
      </w:pPr>
      <w:r w:rsidRPr="00D30559">
        <w:rPr>
          <w:rFonts w:ascii="宋体" w:eastAsia="宋体" w:hAnsi="宋体" w:hint="eastAsia"/>
          <w:b/>
          <w:sz w:val="36"/>
          <w:szCs w:val="36"/>
        </w:rPr>
        <w:t>中国石油大学（华东）同等学力硕士招生专业目录</w:t>
      </w:r>
    </w:p>
    <w:p w:rsidR="00D30559" w:rsidRDefault="00D30559" w:rsidP="00D30559">
      <w:pPr>
        <w:jc w:val="center"/>
        <w:rPr>
          <w:rFonts w:ascii="宋体" w:eastAsia="宋体" w:hAnsi="宋体"/>
          <w:b/>
          <w:sz w:val="36"/>
          <w:szCs w:val="3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7"/>
        <w:gridCol w:w="4460"/>
        <w:gridCol w:w="1969"/>
      </w:tblGrid>
      <w:tr w:rsidR="00D30559" w:rsidRPr="00D30559" w:rsidTr="00191011">
        <w:trPr>
          <w:trHeight w:val="300"/>
          <w:jc w:val="center"/>
        </w:trPr>
        <w:tc>
          <w:tcPr>
            <w:tcW w:w="1125" w:type="pct"/>
            <w:shd w:val="clear" w:color="auto" w:fill="auto"/>
            <w:vAlign w:val="center"/>
          </w:tcPr>
          <w:p w:rsidR="00D30559" w:rsidRPr="001134CF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1134CF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学科代码</w:t>
            </w:r>
          </w:p>
        </w:tc>
        <w:tc>
          <w:tcPr>
            <w:tcW w:w="2688" w:type="pct"/>
            <w:shd w:val="clear" w:color="auto" w:fill="auto"/>
            <w:vAlign w:val="center"/>
          </w:tcPr>
          <w:p w:rsidR="00D30559" w:rsidRPr="001134CF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1134CF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学科名称</w:t>
            </w:r>
          </w:p>
        </w:tc>
        <w:tc>
          <w:tcPr>
            <w:tcW w:w="1187" w:type="pct"/>
            <w:shd w:val="clear" w:color="auto" w:fill="auto"/>
            <w:vAlign w:val="center"/>
          </w:tcPr>
          <w:p w:rsidR="00D30559" w:rsidRPr="001134CF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1134CF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是否按一级学科招生</w:t>
            </w:r>
          </w:p>
        </w:tc>
      </w:tr>
      <w:tr w:rsidR="00D30559" w:rsidRPr="00D30559" w:rsidTr="00191011">
        <w:trPr>
          <w:trHeight w:val="300"/>
          <w:jc w:val="center"/>
        </w:trPr>
        <w:tc>
          <w:tcPr>
            <w:tcW w:w="1125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0202</w:t>
            </w:r>
          </w:p>
        </w:tc>
        <w:tc>
          <w:tcPr>
            <w:tcW w:w="2688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应用经济学</w:t>
            </w:r>
          </w:p>
        </w:tc>
        <w:tc>
          <w:tcPr>
            <w:tcW w:w="1187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是</w:t>
            </w:r>
          </w:p>
        </w:tc>
      </w:tr>
      <w:tr w:rsidR="00D30559" w:rsidRPr="00D30559" w:rsidTr="00191011">
        <w:trPr>
          <w:trHeight w:val="300"/>
          <w:jc w:val="center"/>
        </w:trPr>
        <w:tc>
          <w:tcPr>
            <w:tcW w:w="1125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0301</w:t>
            </w:r>
          </w:p>
        </w:tc>
        <w:tc>
          <w:tcPr>
            <w:tcW w:w="2688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法学</w:t>
            </w:r>
          </w:p>
        </w:tc>
        <w:tc>
          <w:tcPr>
            <w:tcW w:w="1187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是</w:t>
            </w:r>
          </w:p>
        </w:tc>
      </w:tr>
      <w:tr w:rsidR="00D30559" w:rsidRPr="00D30559" w:rsidTr="00191011">
        <w:trPr>
          <w:trHeight w:val="585"/>
          <w:jc w:val="center"/>
        </w:trPr>
        <w:tc>
          <w:tcPr>
            <w:tcW w:w="1125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0305</w:t>
            </w:r>
          </w:p>
        </w:tc>
        <w:tc>
          <w:tcPr>
            <w:tcW w:w="2688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马克思主义理论</w:t>
            </w:r>
          </w:p>
        </w:tc>
        <w:tc>
          <w:tcPr>
            <w:tcW w:w="1187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是</w:t>
            </w:r>
          </w:p>
        </w:tc>
      </w:tr>
      <w:tr w:rsidR="00D30559" w:rsidRPr="00D30559" w:rsidTr="00191011">
        <w:trPr>
          <w:trHeight w:val="585"/>
          <w:jc w:val="center"/>
        </w:trPr>
        <w:tc>
          <w:tcPr>
            <w:tcW w:w="1125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0403</w:t>
            </w:r>
          </w:p>
        </w:tc>
        <w:tc>
          <w:tcPr>
            <w:tcW w:w="2688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体育学</w:t>
            </w:r>
          </w:p>
        </w:tc>
        <w:tc>
          <w:tcPr>
            <w:tcW w:w="1187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是</w:t>
            </w:r>
          </w:p>
        </w:tc>
      </w:tr>
      <w:tr w:rsidR="00D30559" w:rsidRPr="00D30559" w:rsidTr="00191011">
        <w:trPr>
          <w:trHeight w:val="585"/>
          <w:jc w:val="center"/>
        </w:trPr>
        <w:tc>
          <w:tcPr>
            <w:tcW w:w="1125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0502</w:t>
            </w:r>
          </w:p>
        </w:tc>
        <w:tc>
          <w:tcPr>
            <w:tcW w:w="2688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外国语言文学</w:t>
            </w:r>
          </w:p>
        </w:tc>
        <w:tc>
          <w:tcPr>
            <w:tcW w:w="1187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是</w:t>
            </w:r>
          </w:p>
        </w:tc>
      </w:tr>
      <w:tr w:rsidR="00D30559" w:rsidRPr="00D30559" w:rsidTr="00191011">
        <w:trPr>
          <w:trHeight w:val="585"/>
          <w:jc w:val="center"/>
        </w:trPr>
        <w:tc>
          <w:tcPr>
            <w:tcW w:w="1125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0701</w:t>
            </w:r>
          </w:p>
        </w:tc>
        <w:tc>
          <w:tcPr>
            <w:tcW w:w="2688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数学</w:t>
            </w:r>
          </w:p>
        </w:tc>
        <w:tc>
          <w:tcPr>
            <w:tcW w:w="1187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是</w:t>
            </w:r>
          </w:p>
        </w:tc>
      </w:tr>
      <w:tr w:rsidR="00D30559" w:rsidRPr="00D30559" w:rsidTr="00191011">
        <w:trPr>
          <w:trHeight w:val="300"/>
          <w:jc w:val="center"/>
        </w:trPr>
        <w:tc>
          <w:tcPr>
            <w:tcW w:w="1125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0702</w:t>
            </w:r>
          </w:p>
        </w:tc>
        <w:tc>
          <w:tcPr>
            <w:tcW w:w="2688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物理学</w:t>
            </w:r>
          </w:p>
        </w:tc>
        <w:tc>
          <w:tcPr>
            <w:tcW w:w="1187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是</w:t>
            </w:r>
          </w:p>
        </w:tc>
      </w:tr>
      <w:tr w:rsidR="00D30559" w:rsidRPr="00D30559" w:rsidTr="00191011">
        <w:trPr>
          <w:trHeight w:val="300"/>
          <w:jc w:val="center"/>
        </w:trPr>
        <w:tc>
          <w:tcPr>
            <w:tcW w:w="1125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0703</w:t>
            </w:r>
          </w:p>
        </w:tc>
        <w:tc>
          <w:tcPr>
            <w:tcW w:w="2688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化学</w:t>
            </w:r>
          </w:p>
        </w:tc>
        <w:tc>
          <w:tcPr>
            <w:tcW w:w="1187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是</w:t>
            </w:r>
          </w:p>
        </w:tc>
      </w:tr>
      <w:tr w:rsidR="00D30559" w:rsidRPr="00D30559" w:rsidTr="00191011">
        <w:trPr>
          <w:trHeight w:val="585"/>
          <w:jc w:val="center"/>
        </w:trPr>
        <w:tc>
          <w:tcPr>
            <w:tcW w:w="1125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0708</w:t>
            </w:r>
          </w:p>
        </w:tc>
        <w:tc>
          <w:tcPr>
            <w:tcW w:w="2688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地球物理学</w:t>
            </w:r>
          </w:p>
        </w:tc>
        <w:tc>
          <w:tcPr>
            <w:tcW w:w="1187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是</w:t>
            </w:r>
          </w:p>
        </w:tc>
      </w:tr>
      <w:tr w:rsidR="00D30559" w:rsidRPr="00D30559" w:rsidTr="00191011">
        <w:trPr>
          <w:trHeight w:val="315"/>
          <w:jc w:val="center"/>
        </w:trPr>
        <w:tc>
          <w:tcPr>
            <w:tcW w:w="1125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0709</w:t>
            </w:r>
          </w:p>
        </w:tc>
        <w:tc>
          <w:tcPr>
            <w:tcW w:w="2688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地质学</w:t>
            </w:r>
          </w:p>
        </w:tc>
        <w:tc>
          <w:tcPr>
            <w:tcW w:w="1187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是</w:t>
            </w:r>
          </w:p>
        </w:tc>
      </w:tr>
      <w:tr w:rsidR="00D30559" w:rsidRPr="00D30559" w:rsidTr="00191011">
        <w:trPr>
          <w:trHeight w:val="300"/>
          <w:jc w:val="center"/>
        </w:trPr>
        <w:tc>
          <w:tcPr>
            <w:tcW w:w="1125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0714</w:t>
            </w:r>
          </w:p>
        </w:tc>
        <w:tc>
          <w:tcPr>
            <w:tcW w:w="2688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统计学</w:t>
            </w:r>
          </w:p>
        </w:tc>
        <w:tc>
          <w:tcPr>
            <w:tcW w:w="1187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是</w:t>
            </w:r>
          </w:p>
        </w:tc>
      </w:tr>
      <w:tr w:rsidR="00D30559" w:rsidRPr="00D30559" w:rsidTr="00191011">
        <w:trPr>
          <w:trHeight w:val="300"/>
          <w:jc w:val="center"/>
        </w:trPr>
        <w:tc>
          <w:tcPr>
            <w:tcW w:w="1125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0801</w:t>
            </w:r>
          </w:p>
        </w:tc>
        <w:tc>
          <w:tcPr>
            <w:tcW w:w="2688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力学</w:t>
            </w:r>
          </w:p>
        </w:tc>
        <w:tc>
          <w:tcPr>
            <w:tcW w:w="1187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是</w:t>
            </w:r>
          </w:p>
        </w:tc>
      </w:tr>
      <w:tr w:rsidR="00D30559" w:rsidRPr="00D30559" w:rsidTr="00191011">
        <w:trPr>
          <w:trHeight w:val="300"/>
          <w:jc w:val="center"/>
        </w:trPr>
        <w:tc>
          <w:tcPr>
            <w:tcW w:w="1125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0802</w:t>
            </w:r>
          </w:p>
        </w:tc>
        <w:tc>
          <w:tcPr>
            <w:tcW w:w="2688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机械工程</w:t>
            </w:r>
          </w:p>
        </w:tc>
        <w:tc>
          <w:tcPr>
            <w:tcW w:w="1187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是</w:t>
            </w:r>
          </w:p>
        </w:tc>
      </w:tr>
      <w:tr w:rsidR="00D30559" w:rsidRPr="00D30559" w:rsidTr="00191011">
        <w:trPr>
          <w:trHeight w:val="300"/>
          <w:jc w:val="center"/>
        </w:trPr>
        <w:tc>
          <w:tcPr>
            <w:tcW w:w="1125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0803</w:t>
            </w:r>
          </w:p>
        </w:tc>
        <w:tc>
          <w:tcPr>
            <w:tcW w:w="2688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光学工程</w:t>
            </w:r>
          </w:p>
        </w:tc>
        <w:tc>
          <w:tcPr>
            <w:tcW w:w="1187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是</w:t>
            </w:r>
          </w:p>
        </w:tc>
      </w:tr>
      <w:tr w:rsidR="00D30559" w:rsidRPr="00D30559" w:rsidTr="00191011">
        <w:trPr>
          <w:trHeight w:val="585"/>
          <w:jc w:val="center"/>
        </w:trPr>
        <w:tc>
          <w:tcPr>
            <w:tcW w:w="1125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0805</w:t>
            </w:r>
          </w:p>
        </w:tc>
        <w:tc>
          <w:tcPr>
            <w:tcW w:w="2688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材料科学与工程</w:t>
            </w:r>
          </w:p>
        </w:tc>
        <w:tc>
          <w:tcPr>
            <w:tcW w:w="1187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是</w:t>
            </w:r>
          </w:p>
        </w:tc>
      </w:tr>
      <w:tr w:rsidR="00D30559" w:rsidRPr="00D30559" w:rsidTr="00191011">
        <w:trPr>
          <w:trHeight w:val="870"/>
          <w:jc w:val="center"/>
        </w:trPr>
        <w:tc>
          <w:tcPr>
            <w:tcW w:w="1125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0807</w:t>
            </w:r>
          </w:p>
        </w:tc>
        <w:tc>
          <w:tcPr>
            <w:tcW w:w="2688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动力工程及工程热物理</w:t>
            </w:r>
          </w:p>
        </w:tc>
        <w:tc>
          <w:tcPr>
            <w:tcW w:w="1187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是</w:t>
            </w:r>
          </w:p>
        </w:tc>
      </w:tr>
      <w:tr w:rsidR="00D30559" w:rsidRPr="00D30559" w:rsidTr="00191011">
        <w:trPr>
          <w:trHeight w:val="585"/>
          <w:jc w:val="center"/>
        </w:trPr>
        <w:tc>
          <w:tcPr>
            <w:tcW w:w="1125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0808</w:t>
            </w:r>
          </w:p>
        </w:tc>
        <w:tc>
          <w:tcPr>
            <w:tcW w:w="2688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电气工程</w:t>
            </w:r>
          </w:p>
        </w:tc>
        <w:tc>
          <w:tcPr>
            <w:tcW w:w="1187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是</w:t>
            </w:r>
          </w:p>
        </w:tc>
      </w:tr>
      <w:tr w:rsidR="00D30559" w:rsidRPr="00D30559" w:rsidTr="00191011">
        <w:trPr>
          <w:trHeight w:val="585"/>
          <w:jc w:val="center"/>
        </w:trPr>
        <w:tc>
          <w:tcPr>
            <w:tcW w:w="1125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lastRenderedPageBreak/>
              <w:t>0810</w:t>
            </w:r>
          </w:p>
        </w:tc>
        <w:tc>
          <w:tcPr>
            <w:tcW w:w="2688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信息与通信工程</w:t>
            </w:r>
          </w:p>
        </w:tc>
        <w:tc>
          <w:tcPr>
            <w:tcW w:w="1187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是</w:t>
            </w:r>
          </w:p>
        </w:tc>
      </w:tr>
      <w:tr w:rsidR="00D30559" w:rsidRPr="00D30559" w:rsidTr="00191011">
        <w:trPr>
          <w:trHeight w:val="585"/>
          <w:jc w:val="center"/>
        </w:trPr>
        <w:tc>
          <w:tcPr>
            <w:tcW w:w="1125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0811</w:t>
            </w:r>
          </w:p>
        </w:tc>
        <w:tc>
          <w:tcPr>
            <w:tcW w:w="2688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控制科学与工程</w:t>
            </w:r>
          </w:p>
        </w:tc>
        <w:tc>
          <w:tcPr>
            <w:tcW w:w="1187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是</w:t>
            </w:r>
          </w:p>
        </w:tc>
      </w:tr>
      <w:tr w:rsidR="00D30559" w:rsidRPr="00D30559" w:rsidTr="00191011">
        <w:trPr>
          <w:trHeight w:val="585"/>
          <w:jc w:val="center"/>
        </w:trPr>
        <w:tc>
          <w:tcPr>
            <w:tcW w:w="1125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0812</w:t>
            </w:r>
          </w:p>
        </w:tc>
        <w:tc>
          <w:tcPr>
            <w:tcW w:w="2688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计算机科学与技术</w:t>
            </w:r>
          </w:p>
        </w:tc>
        <w:tc>
          <w:tcPr>
            <w:tcW w:w="1187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是</w:t>
            </w:r>
          </w:p>
        </w:tc>
      </w:tr>
      <w:tr w:rsidR="00D30559" w:rsidRPr="00D30559" w:rsidTr="00191011">
        <w:trPr>
          <w:trHeight w:val="585"/>
          <w:jc w:val="center"/>
        </w:trPr>
        <w:tc>
          <w:tcPr>
            <w:tcW w:w="1125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0814</w:t>
            </w:r>
          </w:p>
        </w:tc>
        <w:tc>
          <w:tcPr>
            <w:tcW w:w="2688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土木工程</w:t>
            </w:r>
          </w:p>
        </w:tc>
        <w:tc>
          <w:tcPr>
            <w:tcW w:w="1187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是</w:t>
            </w:r>
          </w:p>
        </w:tc>
      </w:tr>
      <w:tr w:rsidR="00D30559" w:rsidRPr="00D30559" w:rsidTr="00191011">
        <w:trPr>
          <w:trHeight w:val="585"/>
          <w:jc w:val="center"/>
        </w:trPr>
        <w:tc>
          <w:tcPr>
            <w:tcW w:w="1125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0816</w:t>
            </w:r>
          </w:p>
        </w:tc>
        <w:tc>
          <w:tcPr>
            <w:tcW w:w="2688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测绘科学与技术</w:t>
            </w:r>
          </w:p>
        </w:tc>
        <w:tc>
          <w:tcPr>
            <w:tcW w:w="1187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是</w:t>
            </w:r>
          </w:p>
        </w:tc>
      </w:tr>
      <w:tr w:rsidR="00D30559" w:rsidRPr="00D30559" w:rsidTr="00191011">
        <w:trPr>
          <w:trHeight w:val="585"/>
          <w:jc w:val="center"/>
        </w:trPr>
        <w:tc>
          <w:tcPr>
            <w:tcW w:w="1125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0817</w:t>
            </w:r>
          </w:p>
        </w:tc>
        <w:tc>
          <w:tcPr>
            <w:tcW w:w="2688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化学工程与技术</w:t>
            </w:r>
          </w:p>
        </w:tc>
        <w:tc>
          <w:tcPr>
            <w:tcW w:w="1187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是</w:t>
            </w:r>
          </w:p>
        </w:tc>
      </w:tr>
      <w:tr w:rsidR="00D30559" w:rsidRPr="00D30559" w:rsidTr="00191011">
        <w:trPr>
          <w:trHeight w:val="710"/>
          <w:jc w:val="center"/>
        </w:trPr>
        <w:tc>
          <w:tcPr>
            <w:tcW w:w="1125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0818</w:t>
            </w:r>
          </w:p>
        </w:tc>
        <w:tc>
          <w:tcPr>
            <w:tcW w:w="2688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地质资源与地质工程</w:t>
            </w:r>
          </w:p>
        </w:tc>
        <w:tc>
          <w:tcPr>
            <w:tcW w:w="1187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是</w:t>
            </w:r>
          </w:p>
        </w:tc>
      </w:tr>
      <w:tr w:rsidR="00D30559" w:rsidRPr="00D30559" w:rsidTr="00191011">
        <w:trPr>
          <w:trHeight w:val="585"/>
          <w:jc w:val="center"/>
        </w:trPr>
        <w:tc>
          <w:tcPr>
            <w:tcW w:w="1125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0820</w:t>
            </w:r>
          </w:p>
        </w:tc>
        <w:tc>
          <w:tcPr>
            <w:tcW w:w="2688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石油与天然气工程</w:t>
            </w:r>
          </w:p>
        </w:tc>
        <w:tc>
          <w:tcPr>
            <w:tcW w:w="1187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是</w:t>
            </w:r>
          </w:p>
        </w:tc>
      </w:tr>
      <w:tr w:rsidR="003E0D8F" w:rsidRPr="00D30559" w:rsidTr="00191011">
        <w:trPr>
          <w:trHeight w:val="585"/>
          <w:jc w:val="center"/>
        </w:trPr>
        <w:tc>
          <w:tcPr>
            <w:tcW w:w="1125" w:type="pct"/>
            <w:shd w:val="clear" w:color="auto" w:fill="auto"/>
            <w:vAlign w:val="center"/>
          </w:tcPr>
          <w:p w:rsidR="003E0D8F" w:rsidRPr="00D30559" w:rsidRDefault="003E0D8F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 w:val="28"/>
                <w:szCs w:val="28"/>
              </w:rPr>
              <w:t>0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82401</w:t>
            </w:r>
          </w:p>
        </w:tc>
        <w:tc>
          <w:tcPr>
            <w:tcW w:w="2688" w:type="pct"/>
            <w:shd w:val="clear" w:color="auto" w:fill="auto"/>
            <w:vAlign w:val="center"/>
          </w:tcPr>
          <w:p w:rsidR="003E0D8F" w:rsidRPr="00D30559" w:rsidRDefault="003E0D8F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 w:val="28"/>
                <w:szCs w:val="28"/>
              </w:rPr>
              <w:t>船舶与海洋结构物设</w:t>
            </w:r>
            <w:bookmarkStart w:id="0" w:name="_GoBack"/>
            <w:bookmarkEnd w:id="0"/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 w:val="28"/>
                <w:szCs w:val="28"/>
              </w:rPr>
              <w:t>计制造</w:t>
            </w:r>
          </w:p>
        </w:tc>
        <w:tc>
          <w:tcPr>
            <w:tcW w:w="1187" w:type="pct"/>
            <w:shd w:val="clear" w:color="auto" w:fill="auto"/>
            <w:vAlign w:val="center"/>
          </w:tcPr>
          <w:p w:rsidR="003E0D8F" w:rsidRPr="00D30559" w:rsidRDefault="003E0D8F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 w:val="28"/>
                <w:szCs w:val="28"/>
              </w:rPr>
              <w:t>否</w:t>
            </w:r>
          </w:p>
        </w:tc>
      </w:tr>
      <w:tr w:rsidR="00D30559" w:rsidRPr="00D30559" w:rsidTr="00191011">
        <w:trPr>
          <w:trHeight w:val="585"/>
          <w:jc w:val="center"/>
        </w:trPr>
        <w:tc>
          <w:tcPr>
            <w:tcW w:w="1125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0830</w:t>
            </w:r>
          </w:p>
        </w:tc>
        <w:tc>
          <w:tcPr>
            <w:tcW w:w="2688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环境科学与工程</w:t>
            </w:r>
          </w:p>
        </w:tc>
        <w:tc>
          <w:tcPr>
            <w:tcW w:w="1187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是</w:t>
            </w:r>
          </w:p>
        </w:tc>
      </w:tr>
      <w:tr w:rsidR="00D30559" w:rsidRPr="00D30559" w:rsidTr="00191011">
        <w:trPr>
          <w:trHeight w:val="585"/>
          <w:jc w:val="center"/>
        </w:trPr>
        <w:tc>
          <w:tcPr>
            <w:tcW w:w="1125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0835</w:t>
            </w:r>
          </w:p>
        </w:tc>
        <w:tc>
          <w:tcPr>
            <w:tcW w:w="2688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软件工程</w:t>
            </w:r>
          </w:p>
        </w:tc>
        <w:tc>
          <w:tcPr>
            <w:tcW w:w="1187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是</w:t>
            </w:r>
          </w:p>
        </w:tc>
      </w:tr>
      <w:tr w:rsidR="00D30559" w:rsidRPr="00D30559" w:rsidTr="00191011">
        <w:trPr>
          <w:trHeight w:val="585"/>
          <w:jc w:val="center"/>
        </w:trPr>
        <w:tc>
          <w:tcPr>
            <w:tcW w:w="1125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0837</w:t>
            </w:r>
          </w:p>
        </w:tc>
        <w:tc>
          <w:tcPr>
            <w:tcW w:w="2688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安全科学与工程</w:t>
            </w:r>
          </w:p>
        </w:tc>
        <w:tc>
          <w:tcPr>
            <w:tcW w:w="1187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是</w:t>
            </w:r>
          </w:p>
        </w:tc>
      </w:tr>
      <w:tr w:rsidR="00D30559" w:rsidRPr="00D30559" w:rsidTr="00191011">
        <w:trPr>
          <w:trHeight w:val="585"/>
          <w:jc w:val="center"/>
        </w:trPr>
        <w:tc>
          <w:tcPr>
            <w:tcW w:w="1125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1201</w:t>
            </w:r>
          </w:p>
        </w:tc>
        <w:tc>
          <w:tcPr>
            <w:tcW w:w="2688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管理科学与工程</w:t>
            </w:r>
          </w:p>
        </w:tc>
        <w:tc>
          <w:tcPr>
            <w:tcW w:w="1187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是</w:t>
            </w:r>
          </w:p>
        </w:tc>
      </w:tr>
      <w:tr w:rsidR="00D30559" w:rsidRPr="00D30559" w:rsidTr="00191011">
        <w:trPr>
          <w:trHeight w:val="300"/>
          <w:jc w:val="center"/>
        </w:trPr>
        <w:tc>
          <w:tcPr>
            <w:tcW w:w="1125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1202</w:t>
            </w:r>
          </w:p>
        </w:tc>
        <w:tc>
          <w:tcPr>
            <w:tcW w:w="2688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工商管理学</w:t>
            </w:r>
          </w:p>
        </w:tc>
        <w:tc>
          <w:tcPr>
            <w:tcW w:w="1187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是</w:t>
            </w:r>
          </w:p>
        </w:tc>
      </w:tr>
      <w:tr w:rsidR="00F17F28" w:rsidRPr="00D30559" w:rsidTr="00191011">
        <w:trPr>
          <w:trHeight w:val="300"/>
          <w:jc w:val="center"/>
        </w:trPr>
        <w:tc>
          <w:tcPr>
            <w:tcW w:w="1125" w:type="pct"/>
            <w:shd w:val="clear" w:color="auto" w:fill="auto"/>
            <w:vAlign w:val="center"/>
          </w:tcPr>
          <w:p w:rsidR="00F17F28" w:rsidRPr="00D30559" w:rsidRDefault="00F17F28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 w:val="28"/>
                <w:szCs w:val="28"/>
              </w:rPr>
              <w:t>0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82003</w:t>
            </w:r>
          </w:p>
        </w:tc>
        <w:tc>
          <w:tcPr>
            <w:tcW w:w="2688" w:type="pct"/>
            <w:shd w:val="clear" w:color="auto" w:fill="auto"/>
            <w:vAlign w:val="center"/>
          </w:tcPr>
          <w:p w:rsidR="00F17F28" w:rsidRPr="00D30559" w:rsidRDefault="00F17F28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 w:val="28"/>
                <w:szCs w:val="28"/>
              </w:rPr>
              <w:t>油气储运工程</w:t>
            </w:r>
          </w:p>
        </w:tc>
        <w:tc>
          <w:tcPr>
            <w:tcW w:w="1187" w:type="pct"/>
            <w:shd w:val="clear" w:color="auto" w:fill="auto"/>
            <w:vAlign w:val="center"/>
          </w:tcPr>
          <w:p w:rsidR="00F17F28" w:rsidRPr="00D30559" w:rsidRDefault="00F17F28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 w:val="28"/>
                <w:szCs w:val="28"/>
              </w:rPr>
              <w:t>否</w:t>
            </w:r>
          </w:p>
        </w:tc>
      </w:tr>
    </w:tbl>
    <w:p w:rsidR="00D30559" w:rsidRPr="00D30559" w:rsidRDefault="00D30559" w:rsidP="00D30559">
      <w:pPr>
        <w:jc w:val="center"/>
        <w:rPr>
          <w:rFonts w:ascii="宋体" w:eastAsia="宋体" w:hAnsi="宋体"/>
          <w:b/>
          <w:sz w:val="36"/>
          <w:szCs w:val="36"/>
        </w:rPr>
      </w:pPr>
    </w:p>
    <w:sectPr w:rsidR="00D30559" w:rsidRPr="00D305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1AE8" w:rsidRDefault="00951AE8" w:rsidP="00D30559">
      <w:r>
        <w:separator/>
      </w:r>
    </w:p>
  </w:endnote>
  <w:endnote w:type="continuationSeparator" w:id="0">
    <w:p w:rsidR="00951AE8" w:rsidRDefault="00951AE8" w:rsidP="00D30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1AE8" w:rsidRDefault="00951AE8" w:rsidP="00D30559">
      <w:r>
        <w:separator/>
      </w:r>
    </w:p>
  </w:footnote>
  <w:footnote w:type="continuationSeparator" w:id="0">
    <w:p w:rsidR="00951AE8" w:rsidRDefault="00951AE8" w:rsidP="00D305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794"/>
    <w:rsid w:val="001530AA"/>
    <w:rsid w:val="00191011"/>
    <w:rsid w:val="00352978"/>
    <w:rsid w:val="003E0D8F"/>
    <w:rsid w:val="006F59C8"/>
    <w:rsid w:val="00846511"/>
    <w:rsid w:val="00951AE8"/>
    <w:rsid w:val="009C4794"/>
    <w:rsid w:val="00B54F4C"/>
    <w:rsid w:val="00D30559"/>
    <w:rsid w:val="00E900B0"/>
    <w:rsid w:val="00F17F28"/>
    <w:rsid w:val="00F81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28FD9F"/>
  <w15:chartTrackingRefBased/>
  <w15:docId w15:val="{619559BE-6D27-4A55-B7BC-B137B8469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05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3055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305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305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4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</cp:revision>
  <dcterms:created xsi:type="dcterms:W3CDTF">2023-03-08T06:43:00Z</dcterms:created>
  <dcterms:modified xsi:type="dcterms:W3CDTF">2023-06-08T06:47:00Z</dcterms:modified>
</cp:coreProperties>
</file>